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F40" w:rsidRPr="001E6F40" w:rsidRDefault="001E6F40" w:rsidP="001E6F40">
      <w:pPr>
        <w:spacing w:before="100" w:beforeAutospacing="1" w:after="100" w:afterAutospacing="1" w:line="240" w:lineRule="auto"/>
        <w:jc w:val="center"/>
        <w:outlineLvl w:val="1"/>
        <w:rPr>
          <w:rFonts w:ascii="Times New Roman" w:eastAsia="Times New Roman" w:hAnsi="Times New Roman" w:cs="Times New Roman"/>
          <w:b/>
          <w:bCs/>
          <w:sz w:val="44"/>
          <w:szCs w:val="44"/>
        </w:rPr>
      </w:pPr>
      <w:r w:rsidRPr="001E6F40">
        <w:rPr>
          <w:rFonts w:ascii="Times New Roman" w:eastAsia="Times New Roman" w:hAnsi="Times New Roman" w:cs="Times New Roman"/>
          <w:b/>
          <w:bCs/>
          <w:sz w:val="44"/>
          <w:szCs w:val="44"/>
        </w:rPr>
        <w:t>Crohn’s Disease Symptoms, Examination, and Treatment</w:t>
      </w:r>
    </w:p>
    <w:p w:rsidR="001E6F40" w:rsidRPr="001E6F40" w:rsidRDefault="00364FDA" w:rsidP="001E6F40">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Introduction</w:t>
      </w:r>
      <w:bookmarkStart w:id="0" w:name="_GoBack"/>
      <w:bookmarkEnd w:id="0"/>
    </w:p>
    <w:p w:rsidR="001E6F40" w:rsidRPr="001E6F40" w:rsidRDefault="001E6F40" w:rsidP="001E6F40">
      <w:pPr>
        <w:spacing w:before="100" w:beforeAutospacing="1" w:after="100" w:afterAutospacing="1" w:line="240" w:lineRule="auto"/>
        <w:rPr>
          <w:rFonts w:ascii="Times New Roman" w:eastAsia="Times New Roman" w:hAnsi="Times New Roman" w:cs="Times New Roman"/>
          <w:sz w:val="24"/>
          <w:szCs w:val="24"/>
        </w:rPr>
      </w:pPr>
      <w:r w:rsidRPr="001E6F40">
        <w:rPr>
          <w:rFonts w:ascii="Times New Roman" w:eastAsia="Times New Roman" w:hAnsi="Times New Roman" w:cs="Times New Roman"/>
          <w:sz w:val="24"/>
          <w:szCs w:val="24"/>
        </w:rPr>
        <w:t>Crohn’s disease is the chief complaint.  A number of symptoms that include severe constipation, Crohn’s disease, irritable bowel syndrome, fool intolerance, bowel cancer, diverticular disease, and many others can cause abdominal pain (</w:t>
      </w:r>
      <w:proofErr w:type="spellStart"/>
      <w:r w:rsidRPr="001E6F40">
        <w:rPr>
          <w:rFonts w:ascii="Times New Roman" w:eastAsia="Times New Roman" w:hAnsi="Times New Roman" w:cs="Times New Roman"/>
          <w:sz w:val="24"/>
          <w:szCs w:val="24"/>
        </w:rPr>
        <w:t>Penner</w:t>
      </w:r>
      <w:proofErr w:type="spellEnd"/>
      <w:r w:rsidRPr="001E6F40">
        <w:rPr>
          <w:rFonts w:ascii="Times New Roman" w:eastAsia="Times New Roman" w:hAnsi="Times New Roman" w:cs="Times New Roman"/>
          <w:sz w:val="24"/>
          <w:szCs w:val="24"/>
        </w:rPr>
        <w:t xml:space="preserve">, Fishman, &amp; </w:t>
      </w:r>
      <w:proofErr w:type="spellStart"/>
      <w:r w:rsidRPr="001E6F40">
        <w:rPr>
          <w:rFonts w:ascii="Times New Roman" w:eastAsia="Times New Roman" w:hAnsi="Times New Roman" w:cs="Times New Roman"/>
          <w:sz w:val="24"/>
          <w:szCs w:val="24"/>
        </w:rPr>
        <w:t>Majumdar</w:t>
      </w:r>
      <w:proofErr w:type="spellEnd"/>
      <w:r w:rsidRPr="001E6F40">
        <w:rPr>
          <w:rFonts w:ascii="Times New Roman" w:eastAsia="Times New Roman" w:hAnsi="Times New Roman" w:cs="Times New Roman"/>
          <w:sz w:val="24"/>
          <w:szCs w:val="24"/>
        </w:rPr>
        <w:t>, 2017).   It may be difficult and confusing to diagnose the true disease in this given case. Nonetheless, the presence of Crohn’s disease in this case is proven by the periodic cramping, diarrhea, and intermittent abdominal pain and further justified by the smoking of ½ PPD and the girl’s history of Crohn’s disease.  People with Crohn’s disease tend to complain of cramping, diarrhea, and intermittent abdominal pain. Even though, abdominal pain can signify the presence of other diseases, in this case it was intermittent signifying the presence of Crohn’s disease. In most cases, Crohn’s disease is detected in three locations, which are the colon, the small and intestine, and the small and the large bowel, which can explain the presence of intermittent abdominal pain. The presence of this disease is further justified by the girl’s history of Crohn’s disease and her habit of smoking. Smoking especially among females has been associated with the development of Crohn’s disease (</w:t>
      </w:r>
      <w:proofErr w:type="spellStart"/>
      <w:r w:rsidRPr="001E6F40">
        <w:rPr>
          <w:rFonts w:ascii="Times New Roman" w:eastAsia="Times New Roman" w:hAnsi="Times New Roman" w:cs="Times New Roman"/>
          <w:sz w:val="24"/>
          <w:szCs w:val="24"/>
        </w:rPr>
        <w:t>Karczewski</w:t>
      </w:r>
      <w:proofErr w:type="spellEnd"/>
      <w:r w:rsidRPr="001E6F40">
        <w:rPr>
          <w:rFonts w:ascii="Times New Roman" w:eastAsia="Times New Roman" w:hAnsi="Times New Roman" w:cs="Times New Roman"/>
          <w:sz w:val="24"/>
          <w:szCs w:val="24"/>
        </w:rPr>
        <w:t xml:space="preserve"> et al. 2015). As the most important controllable risk factor, smoking by the girl could explain why she developed the disease. </w:t>
      </w:r>
    </w:p>
    <w:p w:rsidR="001E6F40" w:rsidRPr="001E6F40" w:rsidRDefault="001E6F40" w:rsidP="001E6F40">
      <w:pPr>
        <w:spacing w:before="100" w:beforeAutospacing="1" w:after="100" w:afterAutospacing="1" w:line="240" w:lineRule="auto"/>
        <w:outlineLvl w:val="1"/>
        <w:rPr>
          <w:rFonts w:ascii="Times New Roman" w:eastAsia="Times New Roman" w:hAnsi="Times New Roman" w:cs="Times New Roman"/>
          <w:b/>
          <w:bCs/>
          <w:sz w:val="36"/>
          <w:szCs w:val="36"/>
        </w:rPr>
      </w:pPr>
      <w:r w:rsidRPr="001E6F40">
        <w:rPr>
          <w:rFonts w:ascii="Times New Roman" w:eastAsia="Times New Roman" w:hAnsi="Times New Roman" w:cs="Times New Roman"/>
          <w:b/>
          <w:bCs/>
          <w:sz w:val="36"/>
          <w:szCs w:val="36"/>
        </w:rPr>
        <w:t>What Focused Physical Exam Findings Would Be Beneficial to Know?</w:t>
      </w:r>
    </w:p>
    <w:p w:rsidR="001E6F40" w:rsidRPr="001E6F40" w:rsidRDefault="001E6F40" w:rsidP="001E6F40">
      <w:pPr>
        <w:spacing w:before="100" w:beforeAutospacing="1" w:after="100" w:afterAutospacing="1" w:line="240" w:lineRule="auto"/>
        <w:rPr>
          <w:rFonts w:ascii="Times New Roman" w:eastAsia="Times New Roman" w:hAnsi="Times New Roman" w:cs="Times New Roman"/>
          <w:sz w:val="24"/>
          <w:szCs w:val="24"/>
        </w:rPr>
      </w:pPr>
      <w:r w:rsidRPr="001E6F40">
        <w:rPr>
          <w:rFonts w:ascii="Times New Roman" w:eastAsia="Times New Roman" w:hAnsi="Times New Roman" w:cs="Times New Roman"/>
          <w:sz w:val="24"/>
          <w:szCs w:val="24"/>
        </w:rPr>
        <w:t>As stated above, it is highly likely to confuse Crohn’s disease with other diseases with almost similar symptoms.  Further examinations are thus quite necessary and important. Apart from diarrhea, rectal bleeding, purulent discharge, and weight loss (</w:t>
      </w:r>
      <w:proofErr w:type="spellStart"/>
      <w:r w:rsidRPr="001E6F40">
        <w:rPr>
          <w:rFonts w:ascii="Times New Roman" w:eastAsia="Times New Roman" w:hAnsi="Times New Roman" w:cs="Times New Roman"/>
          <w:sz w:val="24"/>
          <w:szCs w:val="24"/>
        </w:rPr>
        <w:t>Zoeten</w:t>
      </w:r>
      <w:proofErr w:type="spellEnd"/>
      <w:r w:rsidRPr="001E6F40">
        <w:rPr>
          <w:rFonts w:ascii="Times New Roman" w:eastAsia="Times New Roman" w:hAnsi="Times New Roman" w:cs="Times New Roman"/>
          <w:sz w:val="24"/>
          <w:szCs w:val="24"/>
        </w:rPr>
        <w:t>, 2013) can be further used to prove the presence of the disease. </w:t>
      </w:r>
    </w:p>
    <w:p w:rsidR="001E6F40" w:rsidRPr="001E6F40" w:rsidRDefault="001E6F40" w:rsidP="001E6F40">
      <w:pPr>
        <w:spacing w:before="100" w:beforeAutospacing="1" w:after="100" w:afterAutospacing="1" w:line="240" w:lineRule="auto"/>
        <w:outlineLvl w:val="1"/>
        <w:rPr>
          <w:rFonts w:ascii="Times New Roman" w:eastAsia="Times New Roman" w:hAnsi="Times New Roman" w:cs="Times New Roman"/>
          <w:b/>
          <w:bCs/>
          <w:sz w:val="36"/>
          <w:szCs w:val="36"/>
        </w:rPr>
      </w:pPr>
      <w:r w:rsidRPr="001E6F40">
        <w:rPr>
          <w:rFonts w:ascii="Times New Roman" w:eastAsia="Times New Roman" w:hAnsi="Times New Roman" w:cs="Times New Roman"/>
          <w:b/>
          <w:bCs/>
          <w:sz w:val="36"/>
          <w:szCs w:val="36"/>
        </w:rPr>
        <w:t>What Diagnostic Testing Needs Completed if Any to Confirm Diagnosis?</w:t>
      </w:r>
    </w:p>
    <w:p w:rsidR="001E6F40" w:rsidRPr="001E6F40" w:rsidRDefault="001E6F40" w:rsidP="001E6F40">
      <w:pPr>
        <w:spacing w:before="100" w:beforeAutospacing="1" w:after="100" w:afterAutospacing="1" w:line="240" w:lineRule="auto"/>
        <w:rPr>
          <w:rFonts w:ascii="Times New Roman" w:eastAsia="Times New Roman" w:hAnsi="Times New Roman" w:cs="Times New Roman"/>
          <w:sz w:val="24"/>
          <w:szCs w:val="24"/>
        </w:rPr>
      </w:pPr>
      <w:r w:rsidRPr="001E6F40">
        <w:rPr>
          <w:rFonts w:ascii="Times New Roman" w:eastAsia="Times New Roman" w:hAnsi="Times New Roman" w:cs="Times New Roman"/>
          <w:sz w:val="24"/>
          <w:szCs w:val="24"/>
        </w:rPr>
        <w:t xml:space="preserve">Due to the possibility of confusing </w:t>
      </w:r>
      <w:proofErr w:type="spellStart"/>
      <w:r w:rsidRPr="001E6F40">
        <w:rPr>
          <w:rFonts w:ascii="Times New Roman" w:eastAsia="Times New Roman" w:hAnsi="Times New Roman" w:cs="Times New Roman"/>
          <w:sz w:val="24"/>
          <w:szCs w:val="24"/>
        </w:rPr>
        <w:t>Croh’s</w:t>
      </w:r>
      <w:proofErr w:type="spellEnd"/>
      <w:r w:rsidRPr="001E6F40">
        <w:rPr>
          <w:rFonts w:ascii="Times New Roman" w:eastAsia="Times New Roman" w:hAnsi="Times New Roman" w:cs="Times New Roman"/>
          <w:sz w:val="24"/>
          <w:szCs w:val="24"/>
        </w:rPr>
        <w:t xml:space="preserve"> disease with other diseases, it is important to perform diagnostic tests.  The most necessary diagnostic testing needs are computed axial tomography, magnetic resonance imaging, scintigraphy, and </w:t>
      </w:r>
      <w:proofErr w:type="spellStart"/>
      <w:r w:rsidRPr="001E6F40">
        <w:rPr>
          <w:rFonts w:ascii="Times New Roman" w:eastAsia="Times New Roman" w:hAnsi="Times New Roman" w:cs="Times New Roman"/>
          <w:sz w:val="24"/>
          <w:szCs w:val="24"/>
        </w:rPr>
        <w:t>ultrasonograpy</w:t>
      </w:r>
      <w:proofErr w:type="spellEnd"/>
      <w:r w:rsidRPr="001E6F40">
        <w:rPr>
          <w:rFonts w:ascii="Times New Roman" w:eastAsia="Times New Roman" w:hAnsi="Times New Roman" w:cs="Times New Roman"/>
          <w:sz w:val="24"/>
          <w:szCs w:val="24"/>
        </w:rPr>
        <w:t xml:space="preserve"> (Wilkins, Jarvis, &amp; Patel, 2011). These tests can show the presences of the disease in different parts of the body.   Using evidence based treatment guidelines note a treatment plan.</w:t>
      </w:r>
    </w:p>
    <w:p w:rsidR="001E6F40" w:rsidRDefault="001E6F40" w:rsidP="001E6F40">
      <w:pPr>
        <w:spacing w:before="100" w:beforeAutospacing="1" w:after="100" w:afterAutospacing="1" w:line="240" w:lineRule="auto"/>
        <w:rPr>
          <w:rFonts w:ascii="Times New Roman" w:eastAsia="Times New Roman" w:hAnsi="Times New Roman" w:cs="Times New Roman"/>
          <w:sz w:val="24"/>
          <w:szCs w:val="24"/>
        </w:rPr>
      </w:pPr>
      <w:r w:rsidRPr="001E6F40">
        <w:rPr>
          <w:rFonts w:ascii="Times New Roman" w:eastAsia="Times New Roman" w:hAnsi="Times New Roman" w:cs="Times New Roman"/>
          <w:sz w:val="24"/>
          <w:szCs w:val="24"/>
        </w:rPr>
        <w:t>Depending on the outcome of the study, I will prescribe treatment for the girl. There a</w:t>
      </w:r>
      <w:r>
        <w:rPr>
          <w:rFonts w:ascii="Times New Roman" w:eastAsia="Times New Roman" w:hAnsi="Times New Roman" w:cs="Times New Roman"/>
          <w:sz w:val="24"/>
          <w:szCs w:val="24"/>
        </w:rPr>
        <w:t>re several treatment approaches</w:t>
      </w:r>
      <w:r w:rsidRPr="001E6F40">
        <w:rPr>
          <w:rFonts w:ascii="Times New Roman" w:eastAsia="Times New Roman" w:hAnsi="Times New Roman" w:cs="Times New Roman"/>
          <w:sz w:val="24"/>
          <w:szCs w:val="24"/>
        </w:rPr>
        <w:t xml:space="preserve"> for the disease but first, I will </w:t>
      </w:r>
      <w:proofErr w:type="gramStart"/>
      <w:r w:rsidRPr="001E6F40">
        <w:rPr>
          <w:rFonts w:ascii="Times New Roman" w:eastAsia="Times New Roman" w:hAnsi="Times New Roman" w:cs="Times New Roman"/>
          <w:sz w:val="24"/>
          <w:szCs w:val="24"/>
        </w:rPr>
        <w:t>request  the</w:t>
      </w:r>
      <w:proofErr w:type="gramEnd"/>
      <w:r w:rsidRPr="001E6F40">
        <w:rPr>
          <w:rFonts w:ascii="Times New Roman" w:eastAsia="Times New Roman" w:hAnsi="Times New Roman" w:cs="Times New Roman"/>
          <w:sz w:val="24"/>
          <w:szCs w:val="24"/>
        </w:rPr>
        <w:t xml:space="preserve"> girl to stop smoking, request for a surgery in case the condition has worsen, prescribe some medicine like the 5-aminosalicyclic acid (5-ASA) in case it is still mild.</w:t>
      </w:r>
    </w:p>
    <w:p w:rsidR="001E6F40" w:rsidRPr="001E6F40" w:rsidRDefault="001E6F40" w:rsidP="001E6F40">
      <w:pPr>
        <w:spacing w:before="100" w:beforeAutospacing="1" w:after="100" w:afterAutospacing="1" w:line="240" w:lineRule="auto"/>
        <w:rPr>
          <w:rFonts w:ascii="Times New Roman" w:eastAsia="Times New Roman" w:hAnsi="Times New Roman" w:cs="Times New Roman"/>
          <w:b/>
          <w:sz w:val="24"/>
          <w:szCs w:val="24"/>
        </w:rPr>
      </w:pPr>
      <w:r w:rsidRPr="001E6F40">
        <w:rPr>
          <w:rFonts w:ascii="Times New Roman" w:eastAsia="Times New Roman" w:hAnsi="Times New Roman" w:cs="Times New Roman"/>
          <w:b/>
          <w:sz w:val="24"/>
          <w:szCs w:val="24"/>
        </w:rPr>
        <w:lastRenderedPageBreak/>
        <w:t>References:</w:t>
      </w:r>
    </w:p>
    <w:p w:rsidR="001E6F40" w:rsidRDefault="001E6F40" w:rsidP="001E6F40">
      <w:pPr>
        <w:pStyle w:val="NormalWeb"/>
      </w:pPr>
      <w:r>
        <w:t xml:space="preserve">1. </w:t>
      </w:r>
      <w:proofErr w:type="spellStart"/>
      <w:r>
        <w:t>Karczewski</w:t>
      </w:r>
      <w:proofErr w:type="spellEnd"/>
      <w:r>
        <w:t xml:space="preserve">, J., </w:t>
      </w:r>
      <w:proofErr w:type="spellStart"/>
      <w:r>
        <w:t>Poniedzialek</w:t>
      </w:r>
      <w:proofErr w:type="spellEnd"/>
      <w:r>
        <w:t xml:space="preserve">, B., Piotr, R. &amp; </w:t>
      </w:r>
      <w:proofErr w:type="spellStart"/>
      <w:r>
        <w:t>Malgorzata</w:t>
      </w:r>
      <w:proofErr w:type="spellEnd"/>
      <w:r>
        <w:t xml:space="preserve">, M. (2015). Different effect of smoking on genders in </w:t>
      </w:r>
      <w:proofErr w:type="spellStart"/>
      <w:r>
        <w:t>Croh’s</w:t>
      </w:r>
      <w:proofErr w:type="spellEnd"/>
      <w:r>
        <w:t xml:space="preserve"> disease. TURK J </w:t>
      </w:r>
      <w:proofErr w:type="spellStart"/>
      <w:r>
        <w:t>Gastroenterol</w:t>
      </w:r>
      <w:proofErr w:type="spellEnd"/>
      <w:r>
        <w:t>, Vol.26, 133-139.</w:t>
      </w:r>
    </w:p>
    <w:p w:rsidR="001E6F40" w:rsidRDefault="001E6F40" w:rsidP="001E6F40">
      <w:pPr>
        <w:pStyle w:val="NormalWeb"/>
      </w:pPr>
      <w:r>
        <w:t xml:space="preserve">2. </w:t>
      </w:r>
      <w:proofErr w:type="spellStart"/>
      <w:r>
        <w:t>Penner</w:t>
      </w:r>
      <w:proofErr w:type="spellEnd"/>
      <w:r>
        <w:t xml:space="preserve">, R.M., Fishman, M.B., &amp; </w:t>
      </w:r>
      <w:proofErr w:type="spellStart"/>
      <w:r>
        <w:t>Majumdar</w:t>
      </w:r>
      <w:proofErr w:type="spellEnd"/>
      <w:r>
        <w:t xml:space="preserve">, </w:t>
      </w:r>
      <w:proofErr w:type="gramStart"/>
      <w:r>
        <w:t>S.R..</w:t>
      </w:r>
      <w:proofErr w:type="gramEnd"/>
      <w:r>
        <w:t xml:space="preserve"> (2017). Evaluation of the adult with abdominal pain. Wolters Kluwer, pp. 1-32.</w:t>
      </w:r>
    </w:p>
    <w:p w:rsidR="001E6F40" w:rsidRDefault="001E6F40" w:rsidP="001E6F40">
      <w:pPr>
        <w:pStyle w:val="NormalWeb"/>
      </w:pPr>
      <w:r>
        <w:t>3. Wilkins, T., Jarvis, K., &amp; Patel, J. (2011). Diagnosis and management of Crohn’s disease. American Family Physician, Vol.84(12), 1365-1375. </w:t>
      </w:r>
    </w:p>
    <w:p w:rsidR="001E6F40" w:rsidRDefault="001E6F40" w:rsidP="001E6F40">
      <w:pPr>
        <w:pStyle w:val="NormalWeb"/>
      </w:pPr>
      <w:r>
        <w:t xml:space="preserve">4. </w:t>
      </w:r>
      <w:proofErr w:type="spellStart"/>
      <w:r>
        <w:t>Zoeten</w:t>
      </w:r>
      <w:proofErr w:type="spellEnd"/>
      <w:r>
        <w:t xml:space="preserve">, E., Pasternak, B.A., </w:t>
      </w:r>
      <w:proofErr w:type="spellStart"/>
      <w:r>
        <w:t>Mattei</w:t>
      </w:r>
      <w:proofErr w:type="spellEnd"/>
      <w:r>
        <w:t>, P., Kramer, R.E., &amp; Kader, H.A. (2013). Diagnosis and treatment of perianal Crohn’s disease: NASPGHAN Clinical report and consensus statement. JPGN, Vol.57 (3), pp.401-412. </w:t>
      </w:r>
    </w:p>
    <w:p w:rsidR="001E6F40" w:rsidRDefault="001E6F40" w:rsidP="001E6F40">
      <w:pPr>
        <w:pStyle w:val="NormalWeb"/>
      </w:pPr>
      <w:r>
        <w:t>     </w:t>
      </w:r>
    </w:p>
    <w:p w:rsidR="00AE5485" w:rsidRDefault="00AE5485" w:rsidP="001E6F40"/>
    <w:sectPr w:rsidR="00AE5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2B6"/>
    <w:rsid w:val="001E6F40"/>
    <w:rsid w:val="00364FDA"/>
    <w:rsid w:val="005612B6"/>
    <w:rsid w:val="00AE5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BF558"/>
  <w15:chartTrackingRefBased/>
  <w15:docId w15:val="{0463FA92-9348-4F66-A449-26904CF6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E6F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6F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E6F40"/>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25485">
      <w:bodyDiv w:val="1"/>
      <w:marLeft w:val="0"/>
      <w:marRight w:val="0"/>
      <w:marTop w:val="0"/>
      <w:marBottom w:val="0"/>
      <w:divBdr>
        <w:top w:val="none" w:sz="0" w:space="0" w:color="auto"/>
        <w:left w:val="none" w:sz="0" w:space="0" w:color="auto"/>
        <w:bottom w:val="none" w:sz="0" w:space="0" w:color="auto"/>
        <w:right w:val="none" w:sz="0" w:space="0" w:color="auto"/>
      </w:divBdr>
    </w:div>
    <w:div w:id="582420989">
      <w:bodyDiv w:val="1"/>
      <w:marLeft w:val="0"/>
      <w:marRight w:val="0"/>
      <w:marTop w:val="0"/>
      <w:marBottom w:val="0"/>
      <w:divBdr>
        <w:top w:val="none" w:sz="0" w:space="0" w:color="auto"/>
        <w:left w:val="none" w:sz="0" w:space="0" w:color="auto"/>
        <w:bottom w:val="none" w:sz="0" w:space="0" w:color="auto"/>
        <w:right w:val="none" w:sz="0" w:space="0" w:color="auto"/>
      </w:divBdr>
    </w:div>
    <w:div w:id="137639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501</Words>
  <Characters>2858</Characters>
  <Application>Microsoft Office Word</Application>
  <DocSecurity>0</DocSecurity>
  <Lines>23</Lines>
  <Paragraphs>6</Paragraphs>
  <ScaleCrop>false</ScaleCrop>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5</cp:revision>
  <dcterms:created xsi:type="dcterms:W3CDTF">2023-02-17T15:51:00Z</dcterms:created>
  <dcterms:modified xsi:type="dcterms:W3CDTF">2023-02-17T15:58:00Z</dcterms:modified>
</cp:coreProperties>
</file>