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87060" w14:textId="77777777" w:rsidR="00104667" w:rsidRDefault="00104667" w:rsidP="00104667">
      <w:pPr>
        <w:pStyle w:val="a3"/>
        <w:spacing w:before="0" w:beforeAutospacing="0" w:after="160" w:afterAutospacing="0" w:line="480" w:lineRule="auto"/>
        <w:jc w:val="center"/>
      </w:pPr>
      <w:proofErr w:type="spellStart"/>
      <w:r>
        <w:rPr>
          <w:b/>
          <w:bCs/>
          <w:color w:val="000000"/>
          <w:sz w:val="48"/>
          <w:szCs w:val="48"/>
        </w:rPr>
        <w:t>Effects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of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Pesticides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on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the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Environment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and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Human</w:t>
      </w:r>
      <w:proofErr w:type="spellEnd"/>
      <w:r>
        <w:rPr>
          <w:b/>
          <w:bCs/>
          <w:color w:val="000000"/>
          <w:sz w:val="48"/>
          <w:szCs w:val="48"/>
        </w:rPr>
        <w:t xml:space="preserve"> </w:t>
      </w:r>
      <w:proofErr w:type="spellStart"/>
      <w:r>
        <w:rPr>
          <w:b/>
          <w:bCs/>
          <w:color w:val="000000"/>
          <w:sz w:val="48"/>
          <w:szCs w:val="48"/>
        </w:rPr>
        <w:t>Health</w:t>
      </w:r>
      <w:proofErr w:type="spellEnd"/>
    </w:p>
    <w:p w14:paraId="384BE60C" w14:textId="77777777" w:rsidR="00104667" w:rsidRDefault="00104667" w:rsidP="00104667">
      <w:pPr>
        <w:pStyle w:val="a3"/>
        <w:spacing w:before="0" w:beforeAutospacing="0" w:after="16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Introduction</w:t>
      </w:r>
      <w:proofErr w:type="spellEnd"/>
    </w:p>
    <w:p w14:paraId="52C525A9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720"/>
      </w:pPr>
      <w:r>
        <w:rPr>
          <w:color w:val="000000"/>
        </w:rPr>
        <w:t xml:space="preserve">A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toxic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mixture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substances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objectively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destroy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insects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pests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weeds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animals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releasing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immediate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chemicals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attracting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eliminating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hand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refer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animals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pose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threat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animals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food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comforts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significantly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favoring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habitation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According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Chowdhury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</w:t>
      </w:r>
      <w:proofErr w:type="spellEnd"/>
      <w:r>
        <w:rPr>
          <w:color w:val="000000"/>
        </w:rPr>
        <w:t xml:space="preserve">. (2012),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volume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annually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approximately</w:t>
      </w:r>
      <w:proofErr w:type="spellEnd"/>
      <w:r>
        <w:rPr>
          <w:color w:val="000000"/>
        </w:rPr>
        <w:t xml:space="preserve"> 5.4 </w:t>
      </w:r>
      <w:proofErr w:type="spellStart"/>
      <w:r>
        <w:rPr>
          <w:color w:val="000000"/>
        </w:rPr>
        <w:t>billion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cubic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centimeters</w:t>
      </w:r>
      <w:proofErr w:type="spellEnd"/>
      <w:r>
        <w:rPr>
          <w:color w:val="000000"/>
        </w:rPr>
        <w:t xml:space="preserve">. 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result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pollution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dangerous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animal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After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residuals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foodstuffs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suspended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particles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atmosphere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absorbed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serious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hazard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focused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evaluating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impacts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>. </w:t>
      </w:r>
    </w:p>
    <w:p w14:paraId="7042B349" w14:textId="77777777" w:rsidR="00104667" w:rsidRDefault="00104667" w:rsidP="00104667">
      <w:pPr>
        <w:pStyle w:val="a3"/>
        <w:spacing w:before="0" w:beforeAutospacing="0" w:after="16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Public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Health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Implications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of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Pesticide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Use</w:t>
      </w:r>
      <w:proofErr w:type="spellEnd"/>
    </w:p>
    <w:p w14:paraId="49E4F121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harmful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largely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attributed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incidences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poisoning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disorders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domain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approximately</w:t>
      </w:r>
      <w:proofErr w:type="spellEnd"/>
      <w:r>
        <w:rPr>
          <w:color w:val="000000"/>
        </w:rPr>
        <w:t xml:space="preserve"> 65,000 </w:t>
      </w:r>
      <w:proofErr w:type="spellStart"/>
      <w:r>
        <w:rPr>
          <w:color w:val="000000"/>
        </w:rPr>
        <w:t>cases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poisoning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usually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reported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averagely</w:t>
      </w:r>
      <w:proofErr w:type="spellEnd"/>
      <w:r>
        <w:rPr>
          <w:color w:val="000000"/>
        </w:rPr>
        <w:t xml:space="preserve"> 30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facilities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usually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reported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countries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people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concerns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regarding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number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poisoning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homicides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presumably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associated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prolonged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Therefore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detoxification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reduce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likely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Mostafalou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Abdollahi</w:t>
      </w:r>
      <w:proofErr w:type="spellEnd"/>
      <w:r>
        <w:rPr>
          <w:color w:val="000000"/>
        </w:rPr>
        <w:t xml:space="preserve">, 2013).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individual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knowledge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poisoning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easy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treatment</w:t>
      </w:r>
      <w:proofErr w:type="spellEnd"/>
      <w:r>
        <w:rPr>
          <w:color w:val="000000"/>
        </w:rPr>
        <w:t>.</w:t>
      </w:r>
    </w:p>
    <w:p w14:paraId="6F035155" w14:textId="77777777" w:rsidR="00104667" w:rsidRDefault="00104667" w:rsidP="00104667">
      <w:pPr>
        <w:pStyle w:val="a3"/>
        <w:spacing w:before="0" w:beforeAutospacing="0" w:after="16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Impacts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of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Pesticides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on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the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Environment</w:t>
      </w:r>
      <w:proofErr w:type="spellEnd"/>
    </w:p>
    <w:p w14:paraId="6D541B9E" w14:textId="77777777" w:rsidR="00104667" w:rsidRDefault="00104667" w:rsidP="00104667">
      <w:pPr>
        <w:pStyle w:val="a3"/>
        <w:spacing w:before="0" w:beforeAutospacing="0" w:after="16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Threatens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Biodiversity</w:t>
      </w:r>
      <w:proofErr w:type="spellEnd"/>
    </w:p>
    <w:p w14:paraId="4EB47269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toxic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substances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harmful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significantly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affect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existence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accumulation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toxins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components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worrying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because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threatens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raptors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predators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instance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fungicides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insecticides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herbicides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adversely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contributed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decline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among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animal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species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It’s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predicted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continued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harmful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chemicals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bioaccumulation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great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biodiversity</w:t>
      </w:r>
      <w:proofErr w:type="spellEnd"/>
      <w:r>
        <w:rPr>
          <w:color w:val="000000"/>
        </w:rPr>
        <w:t>.</w:t>
      </w:r>
    </w:p>
    <w:p w14:paraId="7B960347" w14:textId="77777777" w:rsidR="00104667" w:rsidRDefault="00104667" w:rsidP="00104667">
      <w:pPr>
        <w:pStyle w:val="a3"/>
        <w:spacing w:before="0" w:beforeAutospacing="0" w:after="16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Harms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Aquatic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Life</w:t>
      </w:r>
      <w:proofErr w:type="spellEnd"/>
    </w:p>
    <w:p w14:paraId="4508B287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either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soil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leaching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drift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runoff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streams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mosquito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interfere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aquatic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properties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body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contaminated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therefore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death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aquatic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animals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oxygen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deprivation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toxic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substances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water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Additionally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water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contamination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behavioral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psychological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life</w:t>
      </w:r>
      <w:proofErr w:type="spellEnd"/>
      <w:r>
        <w:rPr>
          <w:color w:val="000000"/>
        </w:rPr>
        <w:t>.</w:t>
      </w:r>
    </w:p>
    <w:p w14:paraId="79B5C912" w14:textId="77777777" w:rsidR="00104667" w:rsidRDefault="00104667" w:rsidP="00104667">
      <w:pPr>
        <w:pStyle w:val="a3"/>
        <w:spacing w:before="0" w:beforeAutospacing="0" w:after="16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lastRenderedPageBreak/>
        <w:t>Harms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Terrestrial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Biodiversity</w:t>
      </w:r>
      <w:proofErr w:type="spellEnd"/>
    </w:p>
    <w:p w14:paraId="4DEFA42F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t>Exposure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affects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weeds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intended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also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living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organisms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sub-lethal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impacts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terrestrial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prolonged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accumulation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volatilization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harmful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consequences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biodiversity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surrounding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Additionally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beetles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ecosystem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instance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triazole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pyrethroid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death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honey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production</w:t>
      </w:r>
      <w:proofErr w:type="spellEnd"/>
      <w:r>
        <w:rPr>
          <w:color w:val="000000"/>
        </w:rPr>
        <w:t>.</w:t>
      </w:r>
    </w:p>
    <w:p w14:paraId="7D7A8799" w14:textId="77777777" w:rsidR="00104667" w:rsidRDefault="00104667" w:rsidP="00104667">
      <w:pPr>
        <w:pStyle w:val="a3"/>
        <w:spacing w:before="0" w:beforeAutospacing="0" w:after="16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Impacts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of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Pesticides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on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Human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Health</w:t>
      </w:r>
      <w:proofErr w:type="spellEnd"/>
    </w:p>
    <w:p w14:paraId="60B0E155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t>Despite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significantly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quality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facilitating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spread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vector-borne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diseases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extended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indiscriminate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adverse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beings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considerably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harmful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chemicals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Organization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reported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around</w:t>
      </w:r>
      <w:proofErr w:type="spellEnd"/>
      <w:r>
        <w:rPr>
          <w:color w:val="000000"/>
        </w:rPr>
        <w:t xml:space="preserve"> 3.4 </w:t>
      </w:r>
      <w:proofErr w:type="spellStart"/>
      <w:r>
        <w:rPr>
          <w:color w:val="000000"/>
        </w:rPr>
        <w:t>million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incidents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poisoning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222,000 </w:t>
      </w:r>
      <w:proofErr w:type="spellStart"/>
      <w:r>
        <w:rPr>
          <w:color w:val="000000"/>
        </w:rPr>
        <w:t>deaths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annually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countries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Edwards</w:t>
      </w:r>
      <w:proofErr w:type="spellEnd"/>
      <w:r>
        <w:rPr>
          <w:color w:val="000000"/>
        </w:rPr>
        <w:t>, 2013).</w:t>
      </w:r>
    </w:p>
    <w:p w14:paraId="7CC15151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t>Toxic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chemicals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inhalation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ingestion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absorption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skin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majority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poisoning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contaminated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foodstuffs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chemicals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manufacture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insoluble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tissues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without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undergoing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digestion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Despite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mechanisms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eliminate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toxic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substances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body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functioning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toxins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tissues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getting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absorbed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bloodstream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impacts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beings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considerably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take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quite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long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period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show</w:t>
      </w:r>
      <w:proofErr w:type="spellEnd"/>
      <w:r>
        <w:rPr>
          <w:color w:val="000000"/>
        </w:rPr>
        <w:t>.</w:t>
      </w:r>
    </w:p>
    <w:p w14:paraId="1F598FA8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lastRenderedPageBreak/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immediate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manifested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itching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irritation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nasal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systems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vomiting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diarrhea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headache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nausea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dizziness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blurred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chronic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poisoning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harmful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beings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includes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neurological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manifested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memory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reduced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visual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abilities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coordination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Blair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</w:t>
      </w:r>
      <w:proofErr w:type="spellEnd"/>
      <w:r>
        <w:rPr>
          <w:color w:val="000000"/>
        </w:rPr>
        <w:t xml:space="preserve">., 2015). </w:t>
      </w:r>
      <w:proofErr w:type="spellStart"/>
      <w:r>
        <w:rPr>
          <w:color w:val="000000"/>
        </w:rPr>
        <w:t>Additionally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long-term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harmful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chemicals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damages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lungs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liver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immune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system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prolonged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illnesses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cancer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Additionally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problems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genetic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interactions</w:t>
      </w:r>
      <w:proofErr w:type="spellEnd"/>
      <w:r>
        <w:rPr>
          <w:color w:val="000000"/>
        </w:rPr>
        <w:t>.</w:t>
      </w:r>
    </w:p>
    <w:p w14:paraId="49E8E3FE" w14:textId="77777777" w:rsidR="00104667" w:rsidRDefault="00104667" w:rsidP="00104667">
      <w:pPr>
        <w:pStyle w:val="a3"/>
        <w:spacing w:before="0" w:beforeAutospacing="0" w:after="16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The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Origin</w:t>
      </w:r>
      <w:proofErr w:type="spellEnd"/>
      <w:r>
        <w:rPr>
          <w:b/>
          <w:bCs/>
          <w:color w:val="000000"/>
          <w:sz w:val="40"/>
          <w:szCs w:val="40"/>
        </w:rPr>
        <w:t xml:space="preserve">, </w:t>
      </w:r>
      <w:proofErr w:type="spellStart"/>
      <w:r>
        <w:rPr>
          <w:b/>
          <w:bCs/>
          <w:color w:val="000000"/>
          <w:sz w:val="40"/>
          <w:szCs w:val="40"/>
        </w:rPr>
        <w:t>current</w:t>
      </w:r>
      <w:proofErr w:type="spellEnd"/>
      <w:r>
        <w:rPr>
          <w:b/>
          <w:bCs/>
          <w:color w:val="000000"/>
          <w:sz w:val="40"/>
          <w:szCs w:val="40"/>
        </w:rPr>
        <w:t xml:space="preserve">, </w:t>
      </w:r>
      <w:proofErr w:type="spellStart"/>
      <w:r>
        <w:rPr>
          <w:b/>
          <w:bCs/>
          <w:color w:val="000000"/>
          <w:sz w:val="40"/>
          <w:szCs w:val="40"/>
        </w:rPr>
        <w:t>and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Future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Trends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in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Pesticide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Usage</w:t>
      </w:r>
      <w:proofErr w:type="spellEnd"/>
    </w:p>
    <w:p w14:paraId="067F5773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traced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back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agricultural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revolution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started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becoming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threat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security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damaging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crops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Over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time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evolved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agricultural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wide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range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other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reason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behind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compared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diversified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after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first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attempt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aerial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1921.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result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manufacturing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agricultural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chemicals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expanded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aerial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spraying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crops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highly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effective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1939, </w:t>
      </w:r>
      <w:proofErr w:type="spellStart"/>
      <w:r>
        <w:rPr>
          <w:color w:val="000000"/>
        </w:rPr>
        <w:t>Paul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Muller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invented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discholrophenyltrichloroethane</w:t>
      </w:r>
      <w:proofErr w:type="spellEnd"/>
      <w:r>
        <w:rPr>
          <w:color w:val="000000"/>
        </w:rPr>
        <w:t xml:space="preserve"> (DDT)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mosquitoes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World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War</w:t>
      </w:r>
      <w:proofErr w:type="spellEnd"/>
      <w:r>
        <w:rPr>
          <w:color w:val="000000"/>
        </w:rPr>
        <w:t xml:space="preserve"> II (</w:t>
      </w:r>
      <w:proofErr w:type="spellStart"/>
      <w:r>
        <w:rPr>
          <w:color w:val="000000"/>
        </w:rPr>
        <w:t>Edwards</w:t>
      </w:r>
      <w:proofErr w:type="spellEnd"/>
      <w:r>
        <w:rPr>
          <w:color w:val="000000"/>
        </w:rPr>
        <w:t xml:space="preserve">, 2013).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become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great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three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decades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later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When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became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adverse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1962, </w:t>
      </w:r>
      <w:proofErr w:type="spellStart"/>
      <w:r>
        <w:rPr>
          <w:color w:val="000000"/>
        </w:rPr>
        <w:t>Rachel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Carson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conducted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impacts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chemicals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early</w:t>
      </w:r>
      <w:proofErr w:type="spellEnd"/>
      <w:r>
        <w:rPr>
          <w:color w:val="000000"/>
        </w:rPr>
        <w:t xml:space="preserve"> 1970s.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stop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which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progressed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date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environmentally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friendly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manufactured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Eco-diversity</w:t>
      </w:r>
      <w:proofErr w:type="spellEnd"/>
      <w:r>
        <w:rPr>
          <w:color w:val="000000"/>
        </w:rPr>
        <w:t xml:space="preserve">. 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future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remains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bright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method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despite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efforts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manufacture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harmful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>.</w:t>
      </w:r>
    </w:p>
    <w:p w14:paraId="5E4A97E3" w14:textId="77777777" w:rsidR="00104667" w:rsidRDefault="00104667" w:rsidP="00104667">
      <w:pPr>
        <w:pStyle w:val="a3"/>
        <w:spacing w:before="0" w:beforeAutospacing="0" w:after="16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Public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Health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Theories</w:t>
      </w:r>
      <w:proofErr w:type="spellEnd"/>
    </w:p>
    <w:p w14:paraId="6EB1D9BF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attitudes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modern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society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towards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every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addressing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concerns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harmful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formulation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policies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aimed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facilitating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integrated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manufacturing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eco-friendly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Additionally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behavior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explain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trends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chemicals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desire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favorable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policies</w:t>
      </w:r>
      <w:proofErr w:type="spellEnd"/>
      <w:r>
        <w:rPr>
          <w:color w:val="000000"/>
        </w:rPr>
        <w:t>.</w:t>
      </w:r>
    </w:p>
    <w:p w14:paraId="37FB5F03" w14:textId="77777777" w:rsidR="00104667" w:rsidRDefault="00104667" w:rsidP="00104667">
      <w:pPr>
        <w:pStyle w:val="a3"/>
        <w:spacing w:before="0" w:beforeAutospacing="0" w:after="16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Developing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Proactive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Solutions</w:t>
      </w:r>
      <w:proofErr w:type="spellEnd"/>
    </w:p>
    <w:p w14:paraId="4178BBD9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trends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clear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modern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society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serious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crisis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guide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measures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proactive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solutions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instance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proactive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focused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minimizing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residual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impacts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Gavrilescu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</w:t>
      </w:r>
      <w:proofErr w:type="spellEnd"/>
      <w:r>
        <w:rPr>
          <w:color w:val="000000"/>
        </w:rPr>
        <w:t xml:space="preserve">., 2015).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banning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some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purely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projections</w:t>
      </w:r>
      <w:proofErr w:type="spellEnd"/>
      <w:r>
        <w:rPr>
          <w:color w:val="000000"/>
        </w:rPr>
        <w:t>.</w:t>
      </w:r>
    </w:p>
    <w:p w14:paraId="4FCB51CB" w14:textId="77777777" w:rsidR="00104667" w:rsidRDefault="00104667" w:rsidP="00104667">
      <w:pPr>
        <w:pStyle w:val="a3"/>
        <w:spacing w:before="0" w:beforeAutospacing="0" w:after="16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Monitoring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Success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of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Environmental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Health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and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Future</w:t>
      </w:r>
      <w:proofErr w:type="spellEnd"/>
      <w:r>
        <w:rPr>
          <w:b/>
          <w:bCs/>
          <w:color w:val="000000"/>
          <w:sz w:val="40"/>
          <w:szCs w:val="40"/>
        </w:rPr>
        <w:t xml:space="preserve"> </w:t>
      </w:r>
      <w:proofErr w:type="spellStart"/>
      <w:r>
        <w:rPr>
          <w:b/>
          <w:bCs/>
          <w:color w:val="000000"/>
          <w:sz w:val="40"/>
          <w:szCs w:val="40"/>
        </w:rPr>
        <w:t>Intervention</w:t>
      </w:r>
      <w:proofErr w:type="spellEnd"/>
    </w:p>
    <w:p w14:paraId="460DAA0B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lastRenderedPageBreak/>
        <w:t>Development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mitigate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issues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monitoring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success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intervention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strategies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implemented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process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planning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implementing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success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monitoring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strategies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scope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detecting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aspects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Based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assumption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research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prediction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trends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it’s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imperative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effective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policies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should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properly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current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regard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Kim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</w:t>
      </w:r>
      <w:proofErr w:type="spellEnd"/>
      <w:r>
        <w:rPr>
          <w:color w:val="000000"/>
        </w:rPr>
        <w:t xml:space="preserve">., 2017). </w:t>
      </w:r>
      <w:proofErr w:type="spellStart"/>
      <w:r>
        <w:rPr>
          <w:color w:val="000000"/>
        </w:rPr>
        <w:t>Additionally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successful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implementation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monitoring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policies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critical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budgeting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resource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allocation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strategies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Various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federal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state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agencies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such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California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regulatory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program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focused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ensuring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public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from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harmful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Additionally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Protection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Agency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mandate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ensuring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compliance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standards</w:t>
      </w:r>
      <w:proofErr w:type="spellEnd"/>
      <w:r>
        <w:rPr>
          <w:color w:val="000000"/>
        </w:rPr>
        <w:t>.</w:t>
      </w:r>
    </w:p>
    <w:p w14:paraId="154144E9" w14:textId="77777777" w:rsidR="00104667" w:rsidRDefault="00104667" w:rsidP="00104667">
      <w:pPr>
        <w:pStyle w:val="a3"/>
        <w:spacing w:before="0" w:beforeAutospacing="0" w:after="16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Conclusion</w:t>
      </w:r>
      <w:proofErr w:type="spellEnd"/>
    </w:p>
    <w:p w14:paraId="03FD5B1E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720"/>
      </w:pP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added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invaluable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value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helping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manage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eliminate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harmful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significantly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improved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agricultural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yields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better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food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security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growing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populations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However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sustained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adverse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impacts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general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poisoning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complications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physical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disorders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beings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Consequently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prolonged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exposure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results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loss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diversity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through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death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marine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life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Therefore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it's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important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governments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develop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various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strategies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production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with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minimal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well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enactment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control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policies</w:t>
      </w:r>
      <w:proofErr w:type="spellEnd"/>
      <w:r>
        <w:rPr>
          <w:color w:val="000000"/>
        </w:rPr>
        <w:t>.</w:t>
      </w:r>
    </w:p>
    <w:p w14:paraId="299D316B" w14:textId="77777777" w:rsidR="00104667" w:rsidRDefault="00104667" w:rsidP="00104667">
      <w:pPr>
        <w:pStyle w:val="a3"/>
        <w:spacing w:before="0" w:beforeAutospacing="0" w:after="160" w:afterAutospacing="0" w:line="480" w:lineRule="auto"/>
      </w:pPr>
      <w:proofErr w:type="spellStart"/>
      <w:r>
        <w:rPr>
          <w:b/>
          <w:bCs/>
          <w:color w:val="000000"/>
          <w:sz w:val="40"/>
          <w:szCs w:val="40"/>
        </w:rPr>
        <w:t>References</w:t>
      </w:r>
      <w:proofErr w:type="spellEnd"/>
    </w:p>
    <w:p w14:paraId="0E7D8D19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850"/>
      </w:pPr>
      <w:proofErr w:type="spellStart"/>
      <w:r>
        <w:rPr>
          <w:color w:val="000000"/>
        </w:rPr>
        <w:lastRenderedPageBreak/>
        <w:t>Aktar,W</w:t>
      </w:r>
      <w:proofErr w:type="spellEnd"/>
      <w:r>
        <w:rPr>
          <w:color w:val="000000"/>
        </w:rPr>
        <w:t xml:space="preserve">., </w:t>
      </w:r>
      <w:proofErr w:type="spellStart"/>
      <w:r>
        <w:rPr>
          <w:color w:val="000000"/>
        </w:rPr>
        <w:t>Sengupta</w:t>
      </w:r>
      <w:proofErr w:type="spellEnd"/>
      <w:r>
        <w:rPr>
          <w:color w:val="000000"/>
        </w:rPr>
        <w:t xml:space="preserve">, D., &amp; </w:t>
      </w:r>
      <w:proofErr w:type="spellStart"/>
      <w:r>
        <w:rPr>
          <w:color w:val="000000"/>
        </w:rPr>
        <w:t>Chowdhury</w:t>
      </w:r>
      <w:proofErr w:type="spellEnd"/>
      <w:r>
        <w:rPr>
          <w:color w:val="000000"/>
        </w:rPr>
        <w:t xml:space="preserve">, A. (2012) </w:t>
      </w:r>
      <w:proofErr w:type="spellStart"/>
      <w:r>
        <w:rPr>
          <w:color w:val="000000"/>
        </w:rPr>
        <w:t>Impact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Agriculture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Their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Beneﬁts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Hazards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Interdisciplinary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Toxicology</w:t>
      </w:r>
      <w:proofErr w:type="spellEnd"/>
      <w:r>
        <w:rPr>
          <w:color w:val="000000"/>
        </w:rPr>
        <w:t xml:space="preserve"> 2:1–12 </w:t>
      </w:r>
    </w:p>
    <w:p w14:paraId="019AA68B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850"/>
      </w:pPr>
      <w:proofErr w:type="spellStart"/>
      <w:r>
        <w:rPr>
          <w:color w:val="000000"/>
        </w:rPr>
        <w:t>Blair</w:t>
      </w:r>
      <w:proofErr w:type="spellEnd"/>
      <w:r>
        <w:rPr>
          <w:color w:val="000000"/>
        </w:rPr>
        <w:t xml:space="preserve">, A., </w:t>
      </w:r>
      <w:proofErr w:type="spellStart"/>
      <w:r>
        <w:rPr>
          <w:color w:val="000000"/>
        </w:rPr>
        <w:t>Ritz</w:t>
      </w:r>
      <w:proofErr w:type="spellEnd"/>
      <w:r>
        <w:rPr>
          <w:color w:val="000000"/>
        </w:rPr>
        <w:t xml:space="preserve">, B., </w:t>
      </w:r>
      <w:proofErr w:type="spellStart"/>
      <w:r>
        <w:rPr>
          <w:color w:val="000000"/>
        </w:rPr>
        <w:t>Wesseling</w:t>
      </w:r>
      <w:proofErr w:type="spellEnd"/>
      <w:r>
        <w:rPr>
          <w:color w:val="000000"/>
        </w:rPr>
        <w:t xml:space="preserve">, C., &amp; </w:t>
      </w:r>
      <w:proofErr w:type="spellStart"/>
      <w:r>
        <w:rPr>
          <w:color w:val="000000"/>
        </w:rPr>
        <w:t>Freeman</w:t>
      </w:r>
      <w:proofErr w:type="spellEnd"/>
      <w:r>
        <w:rPr>
          <w:color w:val="000000"/>
        </w:rPr>
        <w:t xml:space="preserve">, L. B. (2015).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>.</w:t>
      </w:r>
    </w:p>
    <w:p w14:paraId="24F3C74A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850"/>
      </w:pPr>
      <w:proofErr w:type="spellStart"/>
      <w:r>
        <w:rPr>
          <w:color w:val="000000"/>
        </w:rPr>
        <w:t>Edwards</w:t>
      </w:r>
      <w:proofErr w:type="spellEnd"/>
      <w:r>
        <w:rPr>
          <w:color w:val="000000"/>
        </w:rPr>
        <w:t>, C. A. (</w:t>
      </w:r>
      <w:proofErr w:type="spellStart"/>
      <w:r>
        <w:rPr>
          <w:color w:val="000000"/>
        </w:rPr>
        <w:t>Ed</w:t>
      </w:r>
      <w:proofErr w:type="spellEnd"/>
      <w:r>
        <w:rPr>
          <w:color w:val="000000"/>
        </w:rPr>
        <w:t xml:space="preserve">.). (2013). </w:t>
      </w:r>
      <w:proofErr w:type="spellStart"/>
      <w:r>
        <w:rPr>
          <w:color w:val="000000"/>
        </w:rPr>
        <w:t>Environmental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pollution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Vol</w:t>
      </w:r>
      <w:proofErr w:type="spellEnd"/>
      <w:r>
        <w:rPr>
          <w:color w:val="000000"/>
        </w:rPr>
        <w:t xml:space="preserve">. 3). </w:t>
      </w:r>
      <w:proofErr w:type="spellStart"/>
      <w:r>
        <w:rPr>
          <w:color w:val="000000"/>
        </w:rPr>
        <w:t>Springer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Science</w:t>
      </w:r>
      <w:proofErr w:type="spellEnd"/>
      <w:r>
        <w:rPr>
          <w:color w:val="000000"/>
        </w:rPr>
        <w:t xml:space="preserve"> &amp; </w:t>
      </w:r>
      <w:proofErr w:type="spellStart"/>
      <w:r>
        <w:rPr>
          <w:color w:val="000000"/>
        </w:rPr>
        <w:t>Business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Media</w:t>
      </w:r>
      <w:proofErr w:type="spellEnd"/>
      <w:r>
        <w:rPr>
          <w:color w:val="000000"/>
        </w:rPr>
        <w:t>.</w:t>
      </w:r>
    </w:p>
    <w:p w14:paraId="37311C7B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850"/>
      </w:pPr>
      <w:proofErr w:type="spellStart"/>
      <w:r>
        <w:rPr>
          <w:color w:val="000000"/>
        </w:rPr>
        <w:t>Gavrilescu</w:t>
      </w:r>
      <w:proofErr w:type="spellEnd"/>
      <w:r>
        <w:rPr>
          <w:color w:val="000000"/>
        </w:rPr>
        <w:t xml:space="preserve">, M., </w:t>
      </w:r>
      <w:proofErr w:type="spellStart"/>
      <w:r>
        <w:rPr>
          <w:color w:val="000000"/>
        </w:rPr>
        <w:t>Demnerová</w:t>
      </w:r>
      <w:proofErr w:type="spellEnd"/>
      <w:r>
        <w:rPr>
          <w:color w:val="000000"/>
        </w:rPr>
        <w:t xml:space="preserve">, K., </w:t>
      </w:r>
      <w:proofErr w:type="spellStart"/>
      <w:r>
        <w:rPr>
          <w:color w:val="000000"/>
        </w:rPr>
        <w:t>Aamand</w:t>
      </w:r>
      <w:proofErr w:type="spellEnd"/>
      <w:r>
        <w:rPr>
          <w:color w:val="000000"/>
        </w:rPr>
        <w:t xml:space="preserve">, J., </w:t>
      </w:r>
      <w:proofErr w:type="spellStart"/>
      <w:r>
        <w:rPr>
          <w:color w:val="000000"/>
        </w:rPr>
        <w:t>Agathos</w:t>
      </w:r>
      <w:proofErr w:type="spellEnd"/>
      <w:r>
        <w:rPr>
          <w:color w:val="000000"/>
        </w:rPr>
        <w:t xml:space="preserve">, S., &amp; </w:t>
      </w:r>
      <w:proofErr w:type="spellStart"/>
      <w:r>
        <w:rPr>
          <w:color w:val="000000"/>
        </w:rPr>
        <w:t>Fava</w:t>
      </w:r>
      <w:proofErr w:type="spellEnd"/>
      <w:r>
        <w:rPr>
          <w:color w:val="000000"/>
        </w:rPr>
        <w:t xml:space="preserve">, F. (2015). </w:t>
      </w:r>
      <w:proofErr w:type="spellStart"/>
      <w:r>
        <w:rPr>
          <w:color w:val="000000"/>
        </w:rPr>
        <w:t>Emerging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pollutants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present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future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challenges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biomonitoring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ecological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risks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bioremediation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New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biotechnology</w:t>
      </w:r>
      <w:proofErr w:type="spellEnd"/>
      <w:r>
        <w:rPr>
          <w:color w:val="000000"/>
        </w:rPr>
        <w:t>, 32(1), 147-156.</w:t>
      </w:r>
    </w:p>
    <w:p w14:paraId="721E5B4E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850"/>
      </w:pPr>
      <w:proofErr w:type="spellStart"/>
      <w:r>
        <w:rPr>
          <w:color w:val="000000"/>
        </w:rPr>
        <w:t>Kim</w:t>
      </w:r>
      <w:proofErr w:type="spellEnd"/>
      <w:r>
        <w:rPr>
          <w:color w:val="000000"/>
        </w:rPr>
        <w:t xml:space="preserve">, K. H., </w:t>
      </w:r>
      <w:proofErr w:type="spellStart"/>
      <w:r>
        <w:rPr>
          <w:color w:val="000000"/>
        </w:rPr>
        <w:t>Kabir</w:t>
      </w:r>
      <w:proofErr w:type="spellEnd"/>
      <w:r>
        <w:rPr>
          <w:color w:val="000000"/>
        </w:rPr>
        <w:t xml:space="preserve">, E., &amp; </w:t>
      </w:r>
      <w:proofErr w:type="spellStart"/>
      <w:r>
        <w:rPr>
          <w:color w:val="000000"/>
        </w:rPr>
        <w:t>Jahan</w:t>
      </w:r>
      <w:proofErr w:type="spellEnd"/>
      <w:r>
        <w:rPr>
          <w:color w:val="000000"/>
        </w:rPr>
        <w:t xml:space="preserve">, S. A. (2017). </w:t>
      </w:r>
      <w:proofErr w:type="spellStart"/>
      <w:r>
        <w:rPr>
          <w:color w:val="000000"/>
        </w:rPr>
        <w:t>Exposure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associated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health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effects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Science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of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Total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Environment</w:t>
      </w:r>
      <w:proofErr w:type="spellEnd"/>
      <w:r>
        <w:rPr>
          <w:color w:val="000000"/>
        </w:rPr>
        <w:t>, 575, 525-535.</w:t>
      </w:r>
    </w:p>
    <w:p w14:paraId="11A1C5E9" w14:textId="77777777" w:rsidR="00104667" w:rsidRDefault="00104667" w:rsidP="00104667">
      <w:pPr>
        <w:pStyle w:val="a3"/>
        <w:spacing w:before="0" w:beforeAutospacing="0" w:after="160" w:afterAutospacing="0" w:line="480" w:lineRule="auto"/>
        <w:ind w:firstLine="850"/>
      </w:pPr>
      <w:proofErr w:type="spellStart"/>
      <w:r>
        <w:rPr>
          <w:color w:val="000000"/>
        </w:rPr>
        <w:t>Mostafalou</w:t>
      </w:r>
      <w:proofErr w:type="spellEnd"/>
      <w:r>
        <w:rPr>
          <w:color w:val="000000"/>
        </w:rPr>
        <w:t xml:space="preserve">, S., &amp; </w:t>
      </w:r>
      <w:proofErr w:type="spellStart"/>
      <w:r>
        <w:rPr>
          <w:color w:val="000000"/>
        </w:rPr>
        <w:t>Abdollahi</w:t>
      </w:r>
      <w:proofErr w:type="spellEnd"/>
      <w:r>
        <w:rPr>
          <w:color w:val="000000"/>
        </w:rPr>
        <w:t xml:space="preserve">, M. (2013). </w:t>
      </w:r>
      <w:proofErr w:type="spellStart"/>
      <w:r>
        <w:rPr>
          <w:color w:val="000000"/>
        </w:rPr>
        <w:t>Pesticides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human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chronic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diseases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evidences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mechanisms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perspectives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Toxicology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applied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pharmacology</w:t>
      </w:r>
      <w:proofErr w:type="spellEnd"/>
      <w:r>
        <w:rPr>
          <w:color w:val="000000"/>
        </w:rPr>
        <w:t>, 268(2), 157-177.</w:t>
      </w:r>
    </w:p>
    <w:p w14:paraId="4ABF1126" w14:textId="77777777" w:rsidR="00154CC6" w:rsidRDefault="00154CC6"/>
    <w:sectPr w:rsidR="00154C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C1"/>
    <w:rsid w:val="000122C1"/>
    <w:rsid w:val="00104667"/>
    <w:rsid w:val="0015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BB9194-5936-4BCC-9ED4-20B938AEE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46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8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1793</Words>
  <Characters>10224</Characters>
  <Application>Microsoft Office Word</Application>
  <DocSecurity>0</DocSecurity>
  <Lines>85</Lines>
  <Paragraphs>23</Paragraphs>
  <ScaleCrop>false</ScaleCrop>
  <Company/>
  <LinksUpToDate>false</LinksUpToDate>
  <CharactersWithSpaces>11994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Vladyslava Yaduta</dc:creator>
  <cp:keywords/>
  <dc:description/>
  <cp:lastModifiedBy>Vladyslava Yaduta</cp:lastModifiedBy>
  <cp:revision>3</cp:revision>
  <dcterms:created xsi:type="dcterms:W3CDTF">2023-03-03T09:41:00Z</dcterms:created>
  <dcterms:modified xsi:type="dcterms:W3CDTF">2023-03-03T09:41:00Z</dcterms:modified>
</cp:coreProperties>
</file>